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06" w:rsidRPr="00F91406" w:rsidRDefault="00F91406" w:rsidP="00F91406">
      <w:pPr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F9140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Тактильно-звуковая мнемосхема</w:t>
      </w:r>
      <w:r w:rsidR="00186705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для входной группы</w:t>
      </w:r>
    </w:p>
    <w:p w:rsidR="00877102" w:rsidRPr="00F91406" w:rsidRDefault="00877102" w:rsidP="00877102">
      <w:pPr>
        <w:rPr>
          <w:rFonts w:ascii="Times New Roman" w:hAnsi="Times New Roman" w:cs="Times New Roman"/>
        </w:rPr>
      </w:pPr>
      <w:r w:rsidRPr="00F91406">
        <w:rPr>
          <w:rFonts w:ascii="Times New Roman" w:hAnsi="Times New Roman" w:cs="Times New Roman"/>
        </w:rPr>
        <w:t>Ссылка на товар на нашем сайте</w:t>
      </w:r>
      <w:r w:rsidR="00F91406">
        <w:rPr>
          <w:rFonts w:ascii="Times New Roman" w:hAnsi="Times New Roman" w:cs="Times New Roman"/>
        </w:rPr>
        <w:t xml:space="preserve">: </w:t>
      </w:r>
      <w:hyperlink r:id="rId9" w:history="1">
        <w:r w:rsidR="00186705">
          <w:rPr>
            <w:rStyle w:val="a3"/>
          </w:rPr>
          <w:t>https://dostupnaya-strana.ru/products/taktilno-zvukovaya-mnemoskhema-dlya-vkhodnoi-gruppy</w:t>
        </w:r>
      </w:hyperlink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877102" w:rsidRPr="00F91406" w:rsidTr="00C6417C">
        <w:tc>
          <w:tcPr>
            <w:tcW w:w="3369" w:type="dxa"/>
          </w:tcPr>
          <w:p w:rsidR="00877102" w:rsidRPr="00F91406" w:rsidRDefault="00877102" w:rsidP="00C6417C">
            <w:pPr>
              <w:jc w:val="center"/>
              <w:rPr>
                <w:rFonts w:ascii="Times New Roman" w:hAnsi="Times New Roman" w:cs="Times New Roman"/>
              </w:rPr>
            </w:pPr>
            <w:r w:rsidRPr="00F91406">
              <w:rPr>
                <w:rFonts w:ascii="Times New Roman" w:hAnsi="Times New Roman" w:cs="Times New Roman"/>
              </w:rPr>
              <w:t>Наименование товара,</w:t>
            </w:r>
          </w:p>
          <w:p w:rsidR="00877102" w:rsidRPr="00F91406" w:rsidRDefault="00877102" w:rsidP="00C6417C">
            <w:pPr>
              <w:jc w:val="center"/>
              <w:rPr>
                <w:rFonts w:ascii="Times New Roman" w:hAnsi="Times New Roman" w:cs="Times New Roman"/>
              </w:rPr>
            </w:pPr>
            <w:r w:rsidRPr="00F91406">
              <w:rPr>
                <w:rFonts w:ascii="Times New Roman" w:hAnsi="Times New Roman" w:cs="Times New Roman"/>
              </w:rPr>
              <w:t>работы, услуги</w:t>
            </w:r>
          </w:p>
        </w:tc>
        <w:tc>
          <w:tcPr>
            <w:tcW w:w="6095" w:type="dxa"/>
          </w:tcPr>
          <w:p w:rsidR="00877102" w:rsidRPr="00F91406" w:rsidRDefault="00877102" w:rsidP="00C6417C">
            <w:pPr>
              <w:jc w:val="center"/>
              <w:rPr>
                <w:rFonts w:ascii="Times New Roman" w:hAnsi="Times New Roman" w:cs="Times New Roman"/>
              </w:rPr>
            </w:pPr>
            <w:r w:rsidRPr="00F91406">
              <w:rPr>
                <w:rFonts w:ascii="Times New Roman" w:hAnsi="Times New Roman" w:cs="Times New Roman"/>
              </w:rPr>
              <w:t>Технические показатели</w:t>
            </w:r>
          </w:p>
        </w:tc>
      </w:tr>
      <w:tr w:rsidR="00877102" w:rsidRPr="00F91406" w:rsidTr="00C6417C">
        <w:tc>
          <w:tcPr>
            <w:tcW w:w="3369" w:type="dxa"/>
          </w:tcPr>
          <w:p w:rsidR="00877102" w:rsidRPr="00F91406" w:rsidRDefault="00F91406" w:rsidP="00F91406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91406">
              <w:rPr>
                <w:rFonts w:ascii="Times New Roman" w:eastAsia="Times New Roman" w:hAnsi="Times New Roman" w:cs="Times New Roman"/>
                <w:shd w:val="clear" w:color="auto" w:fill="FFFFFF"/>
              </w:rPr>
              <w:t>Тактильно-звуковая мнемосхема</w:t>
            </w:r>
          </w:p>
        </w:tc>
        <w:tc>
          <w:tcPr>
            <w:tcW w:w="6095" w:type="dxa"/>
          </w:tcPr>
          <w:p w:rsidR="00F91406" w:rsidRDefault="00186705" w:rsidP="00762B26">
            <w:pPr>
              <w:jc w:val="both"/>
              <w:rPr>
                <w:rFonts w:ascii="Times New Roman" w:hAnsi="Times New Roman" w:cs="Times New Roman"/>
              </w:rPr>
            </w:pPr>
            <w:r w:rsidRPr="00762B26">
              <w:rPr>
                <w:rFonts w:ascii="Times New Roman" w:hAnsi="Times New Roman" w:cs="Times New Roman"/>
              </w:rPr>
              <w:t>Тактильно-звуковая мнемосхема представляет собой техническое средство, конструктивно состоящее из металлического корпуса с инкрустированным информационным полем, информация на котором должна быть представлена визуальным и тактильным способом; бегущей строкой, для информационного обеспечения тотально глухих и слабослышащих людей; пиктограммами доступности для всех категорий МГН. На наклонной поверхности тактильно-звуковой мнемосхемы должен быть представлен тактильно-графический план местности выполненный, с учетом особенностей восприятия тактильной графики тотально незрячим человеком. Информация, распложенная на наклонной поверхности, должна быть представлена тактильным способом по системе Брайля, а также оснащена интегрированной системой воспроизведения комментариев. С целью обеспечения доступности для людей с нарушениями ОДА устройство оборудовано опорным поручнем, выполненным в соответствии со сводом правил. Органы управления ТЗМ расположены в доступной зоне активации для людей в инвалидных креслах.</w:t>
            </w:r>
          </w:p>
          <w:p w:rsidR="00762B26" w:rsidRPr="00762B26" w:rsidRDefault="00762B26" w:rsidP="00762B26">
            <w:pPr>
              <w:pStyle w:val="a9"/>
              <w:jc w:val="both"/>
              <w:rPr>
                <w:rFonts w:ascii="Times New Roman" w:hAnsi="Times New Roman"/>
              </w:rPr>
            </w:pPr>
            <w:proofErr w:type="gramStart"/>
            <w:r w:rsidRPr="00762B26">
              <w:rPr>
                <w:rFonts w:ascii="Times New Roman" w:hAnsi="Times New Roman"/>
              </w:rPr>
              <w:t xml:space="preserve">Устройство конструктивно должно состоять из металлического корпуса, оборудованного инкрустированным тактильным указателем, на котором информация об объекте или услугах представлена при помощи </w:t>
            </w:r>
            <w:proofErr w:type="spellStart"/>
            <w:r w:rsidRPr="00762B26">
              <w:rPr>
                <w:rFonts w:ascii="Times New Roman" w:hAnsi="Times New Roman"/>
              </w:rPr>
              <w:t>тифлографики</w:t>
            </w:r>
            <w:proofErr w:type="spellEnd"/>
            <w:r w:rsidRPr="00762B26">
              <w:rPr>
                <w:rFonts w:ascii="Times New Roman" w:hAnsi="Times New Roman"/>
              </w:rPr>
              <w:t>, а также инкрустированными пиктограммами доступности устройства для всех категорий МГН в количестве не менее 4 шт. В виду особенностей восприятия тактильной информации незрячими людьми, ТЗМ должна быть оборудована наклонной поверхностью, изготовленной для удерживания тактильного информационного поля и тактильной</w:t>
            </w:r>
            <w:proofErr w:type="gramEnd"/>
            <w:r w:rsidRPr="00762B26">
              <w:rPr>
                <w:rFonts w:ascii="Times New Roman" w:hAnsi="Times New Roman"/>
              </w:rPr>
              <w:t xml:space="preserve"> мнемосхемы, под определённым углом наклона (20-25 градусов от вертикали). </w:t>
            </w:r>
            <w:proofErr w:type="gramStart"/>
            <w:r w:rsidRPr="00762B26">
              <w:rPr>
                <w:rFonts w:ascii="Times New Roman" w:hAnsi="Times New Roman"/>
              </w:rPr>
              <w:t>Наклонная поверхность должна быть оборудована интегрированной системой воспроизведения комментариев, активируемых по средствам нажатия на встроенные кнопки, в количестве не менее 3 шт. В С целью информационного обеспечения людей всех категорий, за исключением тотально слепых граждан, в корпус устройства должна быть интегрирована система визуально оповещения, предназначенная для помощи в ориентировании на местности, выполненная по средствам светодиодных модулей в количестве не менее</w:t>
            </w:r>
            <w:proofErr w:type="gramEnd"/>
            <w:r w:rsidRPr="00762B26">
              <w:rPr>
                <w:rFonts w:ascii="Times New Roman" w:hAnsi="Times New Roman"/>
              </w:rPr>
              <w:t xml:space="preserve"> 4 штук. Для обеспечения </w:t>
            </w:r>
            <w:proofErr w:type="gramStart"/>
            <w:r w:rsidRPr="00762B26">
              <w:rPr>
                <w:rFonts w:ascii="Times New Roman" w:hAnsi="Times New Roman"/>
              </w:rPr>
              <w:t>эстетического вида</w:t>
            </w:r>
            <w:proofErr w:type="gramEnd"/>
            <w:r w:rsidRPr="00762B26">
              <w:rPr>
                <w:rFonts w:ascii="Times New Roman" w:hAnsi="Times New Roman"/>
              </w:rPr>
              <w:t xml:space="preserve"> на внешней поверхности мнемосхемы не должны присутствовать элементы крепления, все крепёжные элементы должны быть скрыты внутри корпуса.</w:t>
            </w:r>
          </w:p>
          <w:p w:rsidR="00762B26" w:rsidRPr="00762B26" w:rsidRDefault="00762B26" w:rsidP="00762B26">
            <w:pPr>
              <w:pStyle w:val="a9"/>
              <w:jc w:val="both"/>
              <w:rPr>
                <w:rFonts w:ascii="Times New Roman" w:hAnsi="Times New Roman"/>
              </w:rPr>
            </w:pPr>
            <w:r w:rsidRPr="00762B26">
              <w:rPr>
                <w:rFonts w:ascii="Times New Roman" w:hAnsi="Times New Roman"/>
              </w:rPr>
              <w:t xml:space="preserve">Панель управления должна быть скрыта за металлической дверцей, которая должна запираться на замок, что позволит после настройки системы закрыть доступ к </w:t>
            </w:r>
            <w:r w:rsidRPr="00762B26">
              <w:rPr>
                <w:rFonts w:ascii="Times New Roman" w:hAnsi="Times New Roman"/>
              </w:rPr>
              <w:lastRenderedPageBreak/>
              <w:t>несанкционированному вмешательству.</w:t>
            </w:r>
          </w:p>
          <w:p w:rsidR="00762B26" w:rsidRPr="00762B26" w:rsidRDefault="00762B26" w:rsidP="00762B26">
            <w:pPr>
              <w:jc w:val="both"/>
              <w:rPr>
                <w:rFonts w:ascii="Times New Roman" w:hAnsi="Times New Roman" w:cs="Times New Roman"/>
              </w:rPr>
            </w:pPr>
            <w:r w:rsidRPr="00762B26">
              <w:rPr>
                <w:rFonts w:ascii="Times New Roman" w:hAnsi="Times New Roman" w:cs="Times New Roman"/>
              </w:rPr>
              <w:t>С целью обеспечения равномерного распределения нагрузки, вертикальная опора должна представлять собой цельносварную конструкцию, состоящую из стоек в количестве не менее 2 штук и опорного поручня. С целью обеспечения высоких эксплуатационных свойств, вся опорная конструкция должна быть выполнена из стальных нержавеющих труб, маркой стали не ниже AISI304, диаметром не менее 38мм, с толщиной стенки не менее 1,5 мм. С целью обеспечения устойчивого положения, основание ТЗМ должно быть выполнено из листовой конструкционной стали маркой не ниже Ст3, толщиной не менее 10мм, с порошково-полимерной покраской, для обеспечения антикоррозионных условий.</w:t>
            </w:r>
          </w:p>
          <w:p w:rsidR="00762B26" w:rsidRPr="00762B26" w:rsidRDefault="00762B26" w:rsidP="00762B26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F91406" w:rsidRPr="007326C8" w:rsidRDefault="00F91406" w:rsidP="00F91406">
            <w:pPr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7326C8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Технические характеристики</w:t>
            </w:r>
            <w:r w:rsidR="00762B26" w:rsidRPr="007326C8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:</w:t>
            </w:r>
          </w:p>
          <w:p w:rsidR="00762B26" w:rsidRPr="007326C8" w:rsidRDefault="00762B26" w:rsidP="00762B26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326C8">
              <w:rPr>
                <w:rFonts w:ascii="Times New Roman" w:hAnsi="Times New Roman"/>
              </w:rPr>
              <w:t>Г</w:t>
            </w:r>
            <w:r w:rsidRPr="007326C8">
              <w:rPr>
                <w:rFonts w:ascii="Times New Roman" w:hAnsi="Times New Roman"/>
              </w:rPr>
              <w:t xml:space="preserve">абаритные размеры корпуса без учёта поручня </w:t>
            </w:r>
            <w:proofErr w:type="spellStart"/>
            <w:r w:rsidRPr="007326C8">
              <w:rPr>
                <w:rFonts w:ascii="Times New Roman" w:hAnsi="Times New Roman"/>
              </w:rPr>
              <w:t>ВхШхГ</w:t>
            </w:r>
            <w:proofErr w:type="spellEnd"/>
            <w:r w:rsidRPr="007326C8">
              <w:rPr>
                <w:rFonts w:ascii="Times New Roman" w:hAnsi="Times New Roman"/>
              </w:rPr>
              <w:t xml:space="preserve"> должны быть не менее 1150х1300х150 мм и не более 1300 х 1550 х 200 мм</w:t>
            </w:r>
          </w:p>
          <w:p w:rsidR="00762B26" w:rsidRPr="007326C8" w:rsidRDefault="00762B26" w:rsidP="00762B26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326C8">
              <w:rPr>
                <w:rFonts w:ascii="Times New Roman" w:hAnsi="Times New Roman"/>
              </w:rPr>
              <w:t>Габаритны</w:t>
            </w:r>
            <w:r w:rsidRPr="007326C8">
              <w:rPr>
                <w:rFonts w:ascii="Times New Roman" w:hAnsi="Times New Roman"/>
              </w:rPr>
              <w:t>е</w:t>
            </w:r>
            <w:r w:rsidRPr="007326C8">
              <w:rPr>
                <w:rFonts w:ascii="Times New Roman" w:hAnsi="Times New Roman"/>
              </w:rPr>
              <w:t xml:space="preserve"> размер</w:t>
            </w:r>
            <w:r w:rsidRPr="007326C8">
              <w:rPr>
                <w:rFonts w:ascii="Times New Roman" w:hAnsi="Times New Roman"/>
              </w:rPr>
              <w:t>ы</w:t>
            </w:r>
            <w:r w:rsidRPr="007326C8">
              <w:rPr>
                <w:rFonts w:ascii="Times New Roman" w:hAnsi="Times New Roman"/>
              </w:rPr>
              <w:t xml:space="preserve"> с учётом поручня </w:t>
            </w:r>
            <w:proofErr w:type="spellStart"/>
            <w:r w:rsidRPr="007326C8">
              <w:rPr>
                <w:rFonts w:ascii="Times New Roman" w:hAnsi="Times New Roman"/>
              </w:rPr>
              <w:t>ВхШхГ</w:t>
            </w:r>
            <w:proofErr w:type="spellEnd"/>
            <w:r w:rsidRPr="007326C8">
              <w:rPr>
                <w:rFonts w:ascii="Times New Roman" w:hAnsi="Times New Roman"/>
              </w:rPr>
              <w:t xml:space="preserve"> не менее 2200 х 1300 х 480 мм и не более 2400 х 1550 х 500 мм</w:t>
            </w:r>
          </w:p>
          <w:p w:rsidR="00762B26" w:rsidRPr="007326C8" w:rsidRDefault="00762B26" w:rsidP="00F91406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326C8">
              <w:rPr>
                <w:rFonts w:ascii="Times New Roman" w:hAnsi="Times New Roman"/>
              </w:rPr>
              <w:t>Г</w:t>
            </w:r>
            <w:r w:rsidRPr="007326C8">
              <w:rPr>
                <w:rFonts w:ascii="Times New Roman" w:hAnsi="Times New Roman"/>
              </w:rPr>
              <w:t>абаритный размер информационного поля не менее 400 мм по выс</w:t>
            </w:r>
            <w:r w:rsidRPr="007326C8">
              <w:rPr>
                <w:rFonts w:ascii="Times New Roman" w:hAnsi="Times New Roman"/>
              </w:rPr>
              <w:t>оте, не менее 1000 мм по ширине</w:t>
            </w:r>
          </w:p>
          <w:p w:rsidR="007326C8" w:rsidRPr="007326C8" w:rsidRDefault="007326C8" w:rsidP="007326C8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326C8">
              <w:rPr>
                <w:rFonts w:ascii="Times New Roman" w:hAnsi="Times New Roman"/>
              </w:rPr>
              <w:t>Габаритные размеры наклонной поверхности не менее 950</w:t>
            </w:r>
            <w:r w:rsidRPr="007326C8">
              <w:rPr>
                <w:rFonts w:ascii="Times New Roman" w:hAnsi="Times New Roman"/>
                <w:color w:val="000000"/>
              </w:rPr>
              <w:t xml:space="preserve"> мм по ширине и не менее 210 мм</w:t>
            </w:r>
            <w:r w:rsidRPr="007326C8">
              <w:rPr>
                <w:rFonts w:ascii="Times New Roman" w:hAnsi="Times New Roman"/>
                <w:color w:val="FF0000"/>
              </w:rPr>
              <w:t xml:space="preserve"> </w:t>
            </w:r>
            <w:r w:rsidRPr="007326C8">
              <w:rPr>
                <w:rFonts w:ascii="Times New Roman" w:hAnsi="Times New Roman"/>
                <w:color w:val="000000"/>
              </w:rPr>
              <w:t>по высоте</w:t>
            </w:r>
          </w:p>
          <w:p w:rsidR="007326C8" w:rsidRPr="007326C8" w:rsidRDefault="007326C8" w:rsidP="007326C8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326C8">
              <w:rPr>
                <w:rFonts w:ascii="Times New Roman" w:hAnsi="Times New Roman"/>
                <w:color w:val="000000"/>
              </w:rPr>
              <w:t>Габаритный размер поля мнемосхемы не менее 170 мм по высоте и не менее 450 мм по ширине.</w:t>
            </w:r>
          </w:p>
          <w:p w:rsidR="007326C8" w:rsidRPr="007326C8" w:rsidRDefault="007326C8" w:rsidP="00F91406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326C8">
              <w:rPr>
                <w:rFonts w:ascii="Times New Roman" w:hAnsi="Times New Roman"/>
              </w:rPr>
              <w:t>Г</w:t>
            </w:r>
            <w:r w:rsidRPr="007326C8">
              <w:rPr>
                <w:rFonts w:ascii="Times New Roman" w:hAnsi="Times New Roman"/>
              </w:rPr>
              <w:t>абаритные размеры интегрированной бегущей строки должны быть не менее 158мм и не более 175 мм по высоте и не менее 1224мм и не более 1496</w:t>
            </w:r>
            <w:r w:rsidRPr="007326C8">
              <w:rPr>
                <w:rFonts w:ascii="Times New Roman" w:hAnsi="Times New Roman"/>
              </w:rPr>
              <w:t xml:space="preserve"> мм по ширине</w:t>
            </w:r>
          </w:p>
          <w:p w:rsidR="007326C8" w:rsidRPr="007326C8" w:rsidRDefault="007326C8" w:rsidP="00F91406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326C8">
              <w:rPr>
                <w:rFonts w:ascii="Times New Roman" w:hAnsi="Times New Roman"/>
                <w:shd w:val="clear" w:color="auto" w:fill="FFFFFF"/>
              </w:rPr>
              <w:t>Р</w:t>
            </w:r>
            <w:r w:rsidRPr="007326C8">
              <w:rPr>
                <w:rFonts w:ascii="Times New Roman" w:hAnsi="Times New Roman"/>
                <w:shd w:val="clear" w:color="auto" w:fill="FFFFFF"/>
              </w:rPr>
              <w:t>азмер</w:t>
            </w:r>
            <w:r w:rsidRPr="007326C8">
              <w:rPr>
                <w:rFonts w:ascii="Times New Roman" w:hAnsi="Times New Roman"/>
                <w:shd w:val="clear" w:color="auto" w:fill="FFFFFF"/>
              </w:rPr>
              <w:t xml:space="preserve"> т</w:t>
            </w:r>
            <w:r w:rsidRPr="007326C8">
              <w:rPr>
                <w:rFonts w:ascii="Times New Roman" w:hAnsi="Times New Roman"/>
                <w:shd w:val="clear" w:color="auto" w:fill="FFFFFF"/>
              </w:rPr>
              <w:t>актильны</w:t>
            </w:r>
            <w:r w:rsidRPr="007326C8">
              <w:rPr>
                <w:rFonts w:ascii="Times New Roman" w:hAnsi="Times New Roman"/>
                <w:shd w:val="clear" w:color="auto" w:fill="FFFFFF"/>
              </w:rPr>
              <w:t>х пиктограмм</w:t>
            </w:r>
            <w:r w:rsidRPr="007326C8">
              <w:rPr>
                <w:rFonts w:ascii="Times New Roman" w:hAnsi="Times New Roman"/>
                <w:shd w:val="clear" w:color="auto" w:fill="FFFFFF"/>
              </w:rPr>
              <w:t xml:space="preserve"> не менее 200х200 мм</w:t>
            </w:r>
          </w:p>
          <w:p w:rsidR="007326C8" w:rsidRDefault="007326C8" w:rsidP="007326C8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326C8">
              <w:rPr>
                <w:rFonts w:ascii="Times New Roman" w:hAnsi="Times New Roman"/>
                <w:shd w:val="clear" w:color="auto" w:fill="FFFFFF"/>
              </w:rPr>
              <w:t>Материал табло – акриловый пластик</w:t>
            </w:r>
          </w:p>
          <w:p w:rsidR="007326C8" w:rsidRDefault="007326C8" w:rsidP="007326C8">
            <w:pPr>
              <w:pStyle w:val="a9"/>
              <w:rPr>
                <w:rFonts w:ascii="Times New Roman" w:hAnsi="Times New Roman"/>
                <w:b/>
                <w:shd w:val="clear" w:color="auto" w:fill="FFFFFF"/>
              </w:rPr>
            </w:pPr>
          </w:p>
          <w:p w:rsidR="007326C8" w:rsidRPr="007326C8" w:rsidRDefault="007326C8" w:rsidP="00F51FA1">
            <w:pPr>
              <w:pStyle w:val="a9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7326C8">
              <w:rPr>
                <w:rFonts w:ascii="Times New Roman" w:hAnsi="Times New Roman"/>
                <w:b/>
                <w:shd w:val="clear" w:color="auto" w:fill="FFFFFF"/>
              </w:rPr>
              <w:t>Визуально-информационное табло:</w:t>
            </w:r>
          </w:p>
          <w:p w:rsidR="007326C8" w:rsidRDefault="007326C8" w:rsidP="00F51FA1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326C8">
              <w:rPr>
                <w:rFonts w:ascii="Times New Roman" w:hAnsi="Times New Roman"/>
                <w:shd w:val="clear" w:color="auto" w:fill="FFFFFF"/>
              </w:rPr>
              <w:t>Цвет свечения – красный</w:t>
            </w:r>
          </w:p>
          <w:p w:rsidR="007326C8" w:rsidRDefault="007326C8" w:rsidP="00F51FA1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326C8">
              <w:rPr>
                <w:rFonts w:ascii="Times New Roman" w:hAnsi="Times New Roman"/>
                <w:shd w:val="clear" w:color="auto" w:fill="FFFFFF"/>
              </w:rPr>
              <w:t xml:space="preserve">габаритные размеры, </w:t>
            </w:r>
            <w:proofErr w:type="gramStart"/>
            <w:r w:rsidRPr="007326C8">
              <w:rPr>
                <w:rFonts w:ascii="Times New Roman" w:hAnsi="Times New Roman"/>
                <w:shd w:val="clear" w:color="auto" w:fill="FFFFFF"/>
              </w:rPr>
              <w:t>мм</w:t>
            </w:r>
            <w:proofErr w:type="gramEnd"/>
            <w:r w:rsidRPr="007326C8">
              <w:rPr>
                <w:rFonts w:ascii="Times New Roman" w:hAnsi="Times New Roman"/>
                <w:shd w:val="clear" w:color="auto" w:fill="FFFFFF"/>
              </w:rPr>
              <w:t xml:space="preserve">: не менее 1224х158х81 не более 1496х175х99мм </w:t>
            </w:r>
          </w:p>
          <w:p w:rsidR="007326C8" w:rsidRDefault="007326C8" w:rsidP="00F51FA1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326C8">
              <w:rPr>
                <w:rFonts w:ascii="Times New Roman" w:hAnsi="Times New Roman"/>
                <w:shd w:val="clear" w:color="auto" w:fill="FFFFFF"/>
              </w:rPr>
              <w:t>яркость светодиодов не менее 4500мКд</w:t>
            </w:r>
          </w:p>
          <w:p w:rsidR="007326C8" w:rsidRDefault="007326C8" w:rsidP="00F51FA1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326C8">
              <w:rPr>
                <w:rFonts w:ascii="Times New Roman" w:hAnsi="Times New Roman"/>
                <w:shd w:val="clear" w:color="auto" w:fill="FFFFFF"/>
              </w:rPr>
              <w:t>шаг пикселя не более 10 мм</w:t>
            </w:r>
          </w:p>
          <w:p w:rsidR="007326C8" w:rsidRPr="007326C8" w:rsidRDefault="007326C8" w:rsidP="00F51FA1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326C8">
              <w:rPr>
                <w:rFonts w:ascii="Times New Roman" w:hAnsi="Times New Roman"/>
                <w:shd w:val="clear" w:color="auto" w:fill="FFFFFF"/>
              </w:rPr>
              <w:t>Угол потери 50% яркости светодиодов в бегущей строке не более 120°</w:t>
            </w:r>
          </w:p>
          <w:p w:rsidR="007326C8" w:rsidRPr="007326C8" w:rsidRDefault="007326C8" w:rsidP="00F51FA1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326C8">
              <w:rPr>
                <w:rFonts w:ascii="Times New Roman" w:hAnsi="Times New Roman"/>
                <w:shd w:val="clear" w:color="auto" w:fill="FFFFFF"/>
              </w:rPr>
              <w:t xml:space="preserve">Датчик яркости, автоматически регулирующий яркость светового табло, в зависимости от освещенности пространства вокруг и времени суток, (днем - ярче, </w:t>
            </w:r>
            <w:r w:rsidR="00F51FA1">
              <w:rPr>
                <w:rFonts w:ascii="Times New Roman" w:hAnsi="Times New Roman"/>
                <w:shd w:val="clear" w:color="auto" w:fill="FFFFFF"/>
              </w:rPr>
              <w:t>вечером - менее ярко) - наличие</w:t>
            </w:r>
          </w:p>
          <w:p w:rsidR="007326C8" w:rsidRPr="007326C8" w:rsidRDefault="007326C8" w:rsidP="00F51FA1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326C8">
              <w:rPr>
                <w:rFonts w:ascii="Times New Roman" w:hAnsi="Times New Roman"/>
                <w:shd w:val="clear" w:color="auto" w:fill="FFFFFF"/>
              </w:rPr>
              <w:t>Датчик температуры - наличие</w:t>
            </w:r>
          </w:p>
          <w:p w:rsidR="007326C8" w:rsidRPr="007326C8" w:rsidRDefault="007326C8" w:rsidP="00F51FA1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326C8">
              <w:rPr>
                <w:rFonts w:ascii="Times New Roman" w:hAnsi="Times New Roman"/>
                <w:shd w:val="clear" w:color="auto" w:fill="FFFFFF"/>
              </w:rPr>
              <w:t>Датчик относительной влажности - наличие</w:t>
            </w:r>
          </w:p>
          <w:p w:rsidR="007326C8" w:rsidRPr="007326C8" w:rsidRDefault="007326C8" w:rsidP="00F51FA1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326C8">
              <w:rPr>
                <w:rFonts w:ascii="Times New Roman" w:hAnsi="Times New Roman"/>
                <w:shd w:val="clear" w:color="auto" w:fill="FFFFFF"/>
              </w:rPr>
              <w:t>Функция автоматического запуска и выключения светового табло: автоматическое включение утром и выключения вечером для экономии электроснабжения - наличие</w:t>
            </w:r>
          </w:p>
          <w:p w:rsidR="007326C8" w:rsidRPr="007326C8" w:rsidRDefault="007326C8" w:rsidP="00F51FA1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326C8">
              <w:rPr>
                <w:rFonts w:ascii="Times New Roman" w:hAnsi="Times New Roman"/>
                <w:shd w:val="clear" w:color="auto" w:fill="FFFFFF"/>
              </w:rPr>
              <w:t>Функция отображения даты – наличие</w:t>
            </w:r>
          </w:p>
          <w:p w:rsidR="007326C8" w:rsidRPr="007326C8" w:rsidRDefault="007326C8" w:rsidP="00F51FA1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326C8">
              <w:rPr>
                <w:rFonts w:ascii="Times New Roman" w:hAnsi="Times New Roman"/>
                <w:shd w:val="clear" w:color="auto" w:fill="FFFFFF"/>
              </w:rPr>
              <w:lastRenderedPageBreak/>
              <w:t>Функция отображения времени – наличие</w:t>
            </w:r>
          </w:p>
          <w:p w:rsidR="007326C8" w:rsidRPr="007326C8" w:rsidRDefault="007326C8" w:rsidP="00F51FA1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7326C8" w:rsidRPr="007326C8" w:rsidRDefault="007326C8" w:rsidP="00F51FA1">
            <w:pPr>
              <w:pStyle w:val="a9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7326C8">
              <w:rPr>
                <w:rFonts w:ascii="Times New Roman" w:hAnsi="Times New Roman"/>
                <w:b/>
                <w:shd w:val="clear" w:color="auto" w:fill="FFFFFF"/>
              </w:rPr>
              <w:t>Тактильное информационное поле:</w:t>
            </w:r>
          </w:p>
          <w:p w:rsidR="007326C8" w:rsidRDefault="007326C8" w:rsidP="00F51FA1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326C8">
              <w:rPr>
                <w:rFonts w:ascii="Times New Roman" w:hAnsi="Times New Roman"/>
                <w:shd w:val="clear" w:color="auto" w:fill="FFFFFF"/>
              </w:rPr>
              <w:t>Основа акриловый пластик</w:t>
            </w:r>
            <w:r>
              <w:rPr>
                <w:rFonts w:ascii="Times New Roman" w:hAnsi="Times New Roman"/>
                <w:shd w:val="clear" w:color="auto" w:fill="FFFFFF"/>
              </w:rPr>
              <w:t>, размер не менее 1000х400</w:t>
            </w:r>
          </w:p>
          <w:p w:rsidR="00F51FA1" w:rsidRDefault="007326C8" w:rsidP="00F51FA1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326C8">
              <w:rPr>
                <w:rFonts w:ascii="Times New Roman" w:hAnsi="Times New Roman"/>
                <w:shd w:val="clear" w:color="auto" w:fill="FFFFFF"/>
              </w:rPr>
              <w:t>Вариант изготовления кор</w:t>
            </w:r>
            <w:r w:rsidR="00F51FA1">
              <w:rPr>
                <w:rFonts w:ascii="Times New Roman" w:hAnsi="Times New Roman"/>
                <w:shd w:val="clear" w:color="auto" w:fill="FFFFFF"/>
              </w:rPr>
              <w:t xml:space="preserve">пуса - антивандальный (сталь), </w:t>
            </w:r>
          </w:p>
          <w:p w:rsidR="00F51FA1" w:rsidRDefault="007326C8" w:rsidP="00F51FA1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326C8">
              <w:rPr>
                <w:rFonts w:ascii="Times New Roman" w:hAnsi="Times New Roman"/>
                <w:shd w:val="clear" w:color="auto" w:fill="FFFFFF"/>
              </w:rPr>
              <w:t>Комплектация с поручне</w:t>
            </w:r>
            <w:proofErr w:type="gramStart"/>
            <w:r w:rsidRPr="007326C8">
              <w:rPr>
                <w:rFonts w:ascii="Times New Roman" w:hAnsi="Times New Roman"/>
                <w:shd w:val="clear" w:color="auto" w:fill="FFFFFF"/>
              </w:rPr>
              <w:t>м-</w:t>
            </w:r>
            <w:proofErr w:type="gramEnd"/>
            <w:r w:rsidRPr="007326C8">
              <w:rPr>
                <w:rFonts w:ascii="Times New Roman" w:hAnsi="Times New Roman"/>
                <w:shd w:val="clear" w:color="auto" w:fill="FFFFFF"/>
              </w:rPr>
              <w:t xml:space="preserve"> не менее d38, сталь AISI </w:t>
            </w:r>
            <w:r w:rsidR="00F51FA1">
              <w:rPr>
                <w:rFonts w:ascii="Times New Roman" w:hAnsi="Times New Roman"/>
                <w:shd w:val="clear" w:color="auto" w:fill="FFFFFF"/>
              </w:rPr>
              <w:t>304</w:t>
            </w:r>
          </w:p>
          <w:p w:rsidR="00F51FA1" w:rsidRDefault="007326C8" w:rsidP="00F51FA1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326C8">
              <w:rPr>
                <w:rFonts w:ascii="Times New Roman" w:hAnsi="Times New Roman"/>
                <w:shd w:val="clear" w:color="auto" w:fill="FFFFFF"/>
              </w:rPr>
              <w:t>Активация речевых соо</w:t>
            </w:r>
            <w:r w:rsidR="00F51FA1">
              <w:rPr>
                <w:rFonts w:ascii="Times New Roman" w:hAnsi="Times New Roman"/>
                <w:shd w:val="clear" w:color="auto" w:fill="FFFFFF"/>
              </w:rPr>
              <w:t>бщений - антивандальные кнопки </w:t>
            </w:r>
          </w:p>
          <w:p w:rsidR="007326C8" w:rsidRPr="007326C8" w:rsidRDefault="007326C8" w:rsidP="00F51FA1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326C8">
              <w:rPr>
                <w:rFonts w:ascii="Times New Roman" w:hAnsi="Times New Roman"/>
                <w:shd w:val="clear" w:color="auto" w:fill="FFFFFF"/>
              </w:rPr>
              <w:t>Потребляе</w:t>
            </w:r>
            <w:r w:rsidR="00F51FA1">
              <w:rPr>
                <w:rFonts w:ascii="Times New Roman" w:hAnsi="Times New Roman"/>
                <w:shd w:val="clear" w:color="auto" w:fill="FFFFFF"/>
              </w:rPr>
              <w:t>мая мощность  –   не более 6 Вт</w:t>
            </w:r>
          </w:p>
          <w:p w:rsidR="007326C8" w:rsidRPr="007326C8" w:rsidRDefault="007326C8" w:rsidP="00F51FA1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326C8">
              <w:rPr>
                <w:rFonts w:ascii="Times New Roman" w:hAnsi="Times New Roman"/>
                <w:shd w:val="clear" w:color="auto" w:fill="FFFFFF"/>
              </w:rPr>
              <w:t>Встроенная аудио колонка – наличие</w:t>
            </w:r>
          </w:p>
          <w:p w:rsidR="007326C8" w:rsidRPr="007326C8" w:rsidRDefault="00F51FA1" w:rsidP="00F51FA1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аудио-колонок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– 1</w:t>
            </w:r>
          </w:p>
          <w:p w:rsidR="007326C8" w:rsidRPr="007326C8" w:rsidRDefault="007326C8" w:rsidP="00F51FA1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326C8">
              <w:rPr>
                <w:rFonts w:ascii="Times New Roman" w:hAnsi="Times New Roman"/>
                <w:shd w:val="clear" w:color="auto" w:fill="FFFFFF"/>
              </w:rPr>
              <w:t>Встроенная электронная плата контроля воспроизведения звука устройства – наличие</w:t>
            </w:r>
          </w:p>
          <w:p w:rsidR="007326C8" w:rsidRPr="007326C8" w:rsidRDefault="007326C8" w:rsidP="00F51FA1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326C8">
              <w:rPr>
                <w:rFonts w:ascii="Times New Roman" w:hAnsi="Times New Roman"/>
                <w:shd w:val="clear" w:color="auto" w:fill="FFFFFF"/>
              </w:rPr>
              <w:t>Устройство, обеспечивающее перезапись звуковых сообщений с защитой от случайного срабатывания</w:t>
            </w:r>
          </w:p>
          <w:p w:rsidR="007326C8" w:rsidRPr="007326C8" w:rsidRDefault="007326C8" w:rsidP="00F51FA1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326C8">
              <w:rPr>
                <w:rFonts w:ascii="Times New Roman" w:hAnsi="Times New Roman"/>
                <w:shd w:val="clear" w:color="auto" w:fill="FFFFFF"/>
              </w:rPr>
              <w:t>Максимальный уровень звукового давления</w:t>
            </w:r>
            <w:r w:rsidR="00F51FA1">
              <w:rPr>
                <w:rFonts w:ascii="Times New Roman" w:hAnsi="Times New Roman"/>
                <w:shd w:val="clear" w:color="auto" w:fill="FFFFFF"/>
              </w:rPr>
              <w:t xml:space="preserve">  -  не более 60 дБ</w:t>
            </w:r>
          </w:p>
          <w:p w:rsidR="007326C8" w:rsidRPr="007326C8" w:rsidRDefault="007326C8" w:rsidP="00F51FA1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326C8">
              <w:rPr>
                <w:rFonts w:ascii="Times New Roman" w:hAnsi="Times New Roman"/>
                <w:shd w:val="clear" w:color="auto" w:fill="FFFFFF"/>
              </w:rPr>
              <w:t>Количество аудиосообщений – в зависимости от количества кнопок, по согласованию с Заказчиком.</w:t>
            </w:r>
          </w:p>
          <w:p w:rsidR="007326C8" w:rsidRPr="007326C8" w:rsidRDefault="007326C8" w:rsidP="00F51FA1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326C8">
              <w:rPr>
                <w:rFonts w:ascii="Times New Roman" w:hAnsi="Times New Roman"/>
                <w:shd w:val="clear" w:color="auto" w:fill="FFFFFF"/>
              </w:rPr>
              <w:t>Возможность перезаписи звуковых</w:t>
            </w:r>
            <w:r w:rsidR="00F51FA1">
              <w:rPr>
                <w:rFonts w:ascii="Times New Roman" w:hAnsi="Times New Roman"/>
                <w:shd w:val="clear" w:color="auto" w:fill="FFFFFF"/>
              </w:rPr>
              <w:t xml:space="preserve"> сообщений Заказчиком – наличие</w:t>
            </w:r>
          </w:p>
          <w:p w:rsidR="007326C8" w:rsidRPr="007326C8" w:rsidRDefault="007326C8" w:rsidP="00F51FA1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326C8">
              <w:rPr>
                <w:rFonts w:ascii="Times New Roman" w:hAnsi="Times New Roman"/>
                <w:shd w:val="clear" w:color="auto" w:fill="FFFFFF"/>
              </w:rPr>
              <w:t>Защита от случайного срабатывания с</w:t>
            </w:r>
            <w:r w:rsidR="00F51FA1">
              <w:rPr>
                <w:rFonts w:ascii="Times New Roman" w:hAnsi="Times New Roman"/>
                <w:shd w:val="clear" w:color="auto" w:fill="FFFFFF"/>
              </w:rPr>
              <w:t>истемы смены звуковых сообщений</w:t>
            </w:r>
          </w:p>
          <w:p w:rsidR="007326C8" w:rsidRPr="007326C8" w:rsidRDefault="007326C8" w:rsidP="00F51FA1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7326C8">
              <w:rPr>
                <w:rFonts w:ascii="Times New Roman" w:hAnsi="Times New Roman"/>
                <w:shd w:val="clear" w:color="auto" w:fill="FFFFFF"/>
              </w:rPr>
              <w:t xml:space="preserve">Подсветка периметра помещения на плане размещения помещений </w:t>
            </w:r>
            <w:r w:rsidRPr="007326C8">
              <w:rPr>
                <w:rFonts w:ascii="Times New Roman" w:hAnsi="Times New Roman"/>
              </w:rPr>
              <w:t>при нажатии соответствующей кнопки из и</w:t>
            </w:r>
            <w:r w:rsidR="00F51FA1">
              <w:rPr>
                <w:rFonts w:ascii="Times New Roman" w:hAnsi="Times New Roman"/>
              </w:rPr>
              <w:t>нформационного списка - наличие</w:t>
            </w:r>
          </w:p>
          <w:p w:rsidR="007326C8" w:rsidRPr="007326C8" w:rsidRDefault="007326C8" w:rsidP="00F51FA1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7326C8">
              <w:rPr>
                <w:rFonts w:ascii="Times New Roman" w:hAnsi="Times New Roman"/>
              </w:rPr>
              <w:t>Антивандальные металлически</w:t>
            </w:r>
            <w:r w:rsidR="00F51FA1">
              <w:rPr>
                <w:rFonts w:ascii="Times New Roman" w:hAnsi="Times New Roman"/>
              </w:rPr>
              <w:t>е кнопки без фиксации – наличие</w:t>
            </w:r>
          </w:p>
          <w:p w:rsidR="007326C8" w:rsidRPr="007326C8" w:rsidRDefault="007326C8" w:rsidP="00F51FA1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7326C8">
              <w:rPr>
                <w:rFonts w:ascii="Times New Roman" w:hAnsi="Times New Roman"/>
              </w:rPr>
              <w:t>Индикация режимов работы устройства – наличие</w:t>
            </w:r>
          </w:p>
          <w:p w:rsidR="007326C8" w:rsidRPr="007326C8" w:rsidRDefault="007326C8" w:rsidP="007326C8">
            <w:pPr>
              <w:pStyle w:val="a9"/>
              <w:rPr>
                <w:rFonts w:ascii="Times New Roman" w:hAnsi="Times New Roman"/>
              </w:rPr>
            </w:pPr>
          </w:p>
          <w:p w:rsidR="007326C8" w:rsidRPr="007326C8" w:rsidRDefault="007326C8" w:rsidP="00F51FA1">
            <w:pPr>
              <w:pStyle w:val="a9"/>
              <w:jc w:val="both"/>
              <w:rPr>
                <w:rFonts w:ascii="Times New Roman" w:hAnsi="Times New Roman"/>
              </w:rPr>
            </w:pPr>
            <w:r w:rsidRPr="007326C8">
              <w:rPr>
                <w:rFonts w:ascii="Times New Roman" w:hAnsi="Times New Roman"/>
                <w:b/>
              </w:rPr>
              <w:t xml:space="preserve">Встроенная система вызова </w:t>
            </w:r>
            <w:r w:rsidRPr="007326C8">
              <w:rPr>
                <w:rFonts w:ascii="Times New Roman" w:hAnsi="Times New Roman"/>
              </w:rPr>
              <w:t>с обратной диспетчерской связью: наличие</w:t>
            </w:r>
          </w:p>
          <w:p w:rsidR="007326C8" w:rsidRPr="007326C8" w:rsidRDefault="007326C8" w:rsidP="00F51FA1">
            <w:pPr>
              <w:pStyle w:val="a9"/>
              <w:jc w:val="both"/>
              <w:rPr>
                <w:rFonts w:ascii="Times New Roman" w:hAnsi="Times New Roman"/>
              </w:rPr>
            </w:pPr>
            <w:r w:rsidRPr="007326C8">
              <w:rPr>
                <w:rFonts w:ascii="Times New Roman" w:hAnsi="Times New Roman"/>
              </w:rPr>
              <w:t xml:space="preserve">Встроенная система обратной связи должна представлять собой неотъемлемую часть вывески, предназначена для вызова помощи МГН испытывающему сложности </w:t>
            </w:r>
            <w:proofErr w:type="gramStart"/>
            <w:r w:rsidRPr="007326C8">
              <w:rPr>
                <w:rFonts w:ascii="Times New Roman" w:hAnsi="Times New Roman"/>
              </w:rPr>
              <w:t>со</w:t>
            </w:r>
            <w:proofErr w:type="gramEnd"/>
            <w:r w:rsidRPr="007326C8">
              <w:rPr>
                <w:rFonts w:ascii="Times New Roman" w:hAnsi="Times New Roman"/>
              </w:rPr>
              <w:t xml:space="preserve"> входом или как средство двусторонних коммуникаций</w:t>
            </w:r>
          </w:p>
          <w:p w:rsidR="007326C8" w:rsidRPr="007326C8" w:rsidRDefault="007326C8" w:rsidP="00F51FA1">
            <w:pPr>
              <w:pStyle w:val="a9"/>
              <w:jc w:val="both"/>
              <w:rPr>
                <w:rFonts w:ascii="Times New Roman" w:hAnsi="Times New Roman"/>
              </w:rPr>
            </w:pPr>
            <w:r w:rsidRPr="007326C8">
              <w:rPr>
                <w:rFonts w:ascii="Times New Roman" w:hAnsi="Times New Roman"/>
              </w:rPr>
              <w:t>Система должна состоять из вызывающего устройства, приемного устройства и комплекта зарядных устройств</w:t>
            </w:r>
          </w:p>
          <w:p w:rsidR="007326C8" w:rsidRPr="007326C8" w:rsidRDefault="007326C8" w:rsidP="00F51FA1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326C8">
              <w:rPr>
                <w:rFonts w:ascii="Times New Roman" w:hAnsi="Times New Roman"/>
              </w:rPr>
              <w:t>Вызывающее</w:t>
            </w:r>
            <w:r w:rsidRPr="007326C8">
              <w:rPr>
                <w:rFonts w:ascii="Times New Roman" w:hAnsi="Times New Roman"/>
                <w:shd w:val="clear" w:color="auto" w:fill="FFFFFF"/>
              </w:rPr>
              <w:t xml:space="preserve"> устройство должно быть прямоугольной формы с расположенной на корпусе кнопкой с активной зоной нажатия кнопкой</w:t>
            </w:r>
            <w:bookmarkStart w:id="0" w:name="_GoBack"/>
            <w:bookmarkEnd w:id="0"/>
          </w:p>
          <w:p w:rsidR="007326C8" w:rsidRPr="007326C8" w:rsidRDefault="007326C8" w:rsidP="00F51FA1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7326C8">
              <w:rPr>
                <w:rFonts w:ascii="Times New Roman" w:hAnsi="Times New Roman"/>
              </w:rPr>
              <w:t xml:space="preserve">Габариты вызывающего устройства, </w:t>
            </w:r>
            <w:proofErr w:type="gramStart"/>
            <w:r w:rsidRPr="007326C8">
              <w:rPr>
                <w:rFonts w:ascii="Times New Roman" w:hAnsi="Times New Roman"/>
              </w:rPr>
              <w:t>мм</w:t>
            </w:r>
            <w:proofErr w:type="gramEnd"/>
            <w:r w:rsidRPr="007326C8">
              <w:rPr>
                <w:rFonts w:ascii="Times New Roman" w:hAnsi="Times New Roman"/>
              </w:rPr>
              <w:t>: длина не менее 98 и не более 105, ширина не менее 58 и не более 65</w:t>
            </w:r>
          </w:p>
          <w:p w:rsidR="007326C8" w:rsidRPr="007326C8" w:rsidRDefault="007326C8" w:rsidP="00F51FA1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7326C8">
              <w:rPr>
                <w:rFonts w:ascii="Times New Roman" w:hAnsi="Times New Roman"/>
              </w:rPr>
              <w:t xml:space="preserve">Габариты активной зоны нажатия на вызывной панели, </w:t>
            </w:r>
            <w:proofErr w:type="gramStart"/>
            <w:r w:rsidRPr="007326C8">
              <w:rPr>
                <w:rFonts w:ascii="Times New Roman" w:hAnsi="Times New Roman"/>
              </w:rPr>
              <w:t>мм</w:t>
            </w:r>
            <w:proofErr w:type="gramEnd"/>
            <w:r w:rsidRPr="007326C8">
              <w:rPr>
                <w:rFonts w:ascii="Times New Roman" w:hAnsi="Times New Roman"/>
              </w:rPr>
              <w:t>: не менее 1,8 и не более 2,3</w:t>
            </w:r>
          </w:p>
          <w:p w:rsidR="007326C8" w:rsidRPr="007326C8" w:rsidRDefault="007326C8" w:rsidP="00F51FA1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7326C8">
              <w:rPr>
                <w:rFonts w:ascii="Times New Roman" w:hAnsi="Times New Roman"/>
              </w:rPr>
              <w:t xml:space="preserve">Габариты приемного устройства, </w:t>
            </w:r>
            <w:proofErr w:type="gramStart"/>
            <w:r w:rsidRPr="007326C8">
              <w:rPr>
                <w:rFonts w:ascii="Times New Roman" w:hAnsi="Times New Roman"/>
              </w:rPr>
              <w:t>мм</w:t>
            </w:r>
            <w:proofErr w:type="gramEnd"/>
            <w:r w:rsidRPr="007326C8">
              <w:rPr>
                <w:rFonts w:ascii="Times New Roman" w:hAnsi="Times New Roman"/>
              </w:rPr>
              <w:t>: длина не менее 98 и не более 105, ширина не менее 58 и не более 65</w:t>
            </w:r>
          </w:p>
          <w:p w:rsidR="007326C8" w:rsidRPr="007326C8" w:rsidRDefault="007326C8" w:rsidP="00F51FA1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7326C8">
              <w:rPr>
                <w:rFonts w:ascii="Times New Roman" w:hAnsi="Times New Roman"/>
              </w:rPr>
              <w:t xml:space="preserve">Габариты кнопки приема вызова на </w:t>
            </w:r>
            <w:proofErr w:type="spellStart"/>
            <w:r w:rsidRPr="007326C8">
              <w:rPr>
                <w:rFonts w:ascii="Times New Roman" w:hAnsi="Times New Roman"/>
              </w:rPr>
              <w:t>панеле</w:t>
            </w:r>
            <w:proofErr w:type="spellEnd"/>
            <w:r w:rsidRPr="007326C8">
              <w:rPr>
                <w:rFonts w:ascii="Times New Roman" w:hAnsi="Times New Roman"/>
              </w:rPr>
              <w:t xml:space="preserve"> приемного устройства, </w:t>
            </w:r>
            <w:proofErr w:type="gramStart"/>
            <w:r w:rsidRPr="007326C8">
              <w:rPr>
                <w:rFonts w:ascii="Times New Roman" w:hAnsi="Times New Roman"/>
              </w:rPr>
              <w:t>мм</w:t>
            </w:r>
            <w:proofErr w:type="gramEnd"/>
            <w:r w:rsidRPr="007326C8">
              <w:rPr>
                <w:rFonts w:ascii="Times New Roman" w:hAnsi="Times New Roman"/>
              </w:rPr>
              <w:t>: не менее 1,8 и не более 2,3</w:t>
            </w:r>
          </w:p>
          <w:p w:rsidR="007326C8" w:rsidRPr="007326C8" w:rsidRDefault="007326C8" w:rsidP="00F51FA1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7326C8">
              <w:rPr>
                <w:rFonts w:ascii="Times New Roman" w:hAnsi="Times New Roman"/>
              </w:rPr>
              <w:lastRenderedPageBreak/>
              <w:t xml:space="preserve">Тип системы: </w:t>
            </w:r>
            <w:proofErr w:type="gramStart"/>
            <w:r w:rsidRPr="007326C8">
              <w:rPr>
                <w:rFonts w:ascii="Times New Roman" w:hAnsi="Times New Roman"/>
              </w:rPr>
              <w:t>беспроводная</w:t>
            </w:r>
            <w:proofErr w:type="gramEnd"/>
          </w:p>
          <w:p w:rsidR="007326C8" w:rsidRPr="007326C8" w:rsidRDefault="007326C8" w:rsidP="00F51FA1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7326C8">
              <w:rPr>
                <w:rFonts w:ascii="Times New Roman" w:hAnsi="Times New Roman"/>
              </w:rPr>
              <w:t xml:space="preserve">Рабочая частота устройств, </w:t>
            </w:r>
            <w:proofErr w:type="spellStart"/>
            <w:r w:rsidRPr="007326C8">
              <w:rPr>
                <w:rFonts w:ascii="Times New Roman" w:hAnsi="Times New Roman"/>
              </w:rPr>
              <w:t>мГц</w:t>
            </w:r>
            <w:proofErr w:type="spellEnd"/>
            <w:r w:rsidRPr="007326C8">
              <w:rPr>
                <w:rFonts w:ascii="Times New Roman" w:hAnsi="Times New Roman"/>
              </w:rPr>
              <w:t>: не более 467,6375</w:t>
            </w:r>
          </w:p>
          <w:p w:rsidR="007326C8" w:rsidRPr="007326C8" w:rsidRDefault="007326C8" w:rsidP="00F51FA1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7326C8">
              <w:rPr>
                <w:rFonts w:ascii="Times New Roman" w:hAnsi="Times New Roman"/>
              </w:rPr>
              <w:t xml:space="preserve">Индекс </w:t>
            </w:r>
            <w:proofErr w:type="spellStart"/>
            <w:r w:rsidRPr="007326C8">
              <w:rPr>
                <w:rFonts w:ascii="Times New Roman" w:hAnsi="Times New Roman"/>
              </w:rPr>
              <w:t>влагозащищенности</w:t>
            </w:r>
            <w:proofErr w:type="spellEnd"/>
            <w:r w:rsidRPr="007326C8">
              <w:rPr>
                <w:rFonts w:ascii="Times New Roman" w:hAnsi="Times New Roman"/>
              </w:rPr>
              <w:t xml:space="preserve"> вызывающего устройства: не хуже IP44</w:t>
            </w:r>
          </w:p>
          <w:p w:rsidR="007326C8" w:rsidRPr="007326C8" w:rsidRDefault="007326C8" w:rsidP="00F51FA1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7326C8">
              <w:rPr>
                <w:rFonts w:ascii="Times New Roman" w:hAnsi="Times New Roman"/>
              </w:rPr>
              <w:t xml:space="preserve">Индекс </w:t>
            </w:r>
            <w:proofErr w:type="spellStart"/>
            <w:r w:rsidRPr="007326C8">
              <w:rPr>
                <w:rFonts w:ascii="Times New Roman" w:hAnsi="Times New Roman"/>
              </w:rPr>
              <w:t>влагозащищенности</w:t>
            </w:r>
            <w:proofErr w:type="spellEnd"/>
            <w:r w:rsidRPr="007326C8">
              <w:rPr>
                <w:rFonts w:ascii="Times New Roman" w:hAnsi="Times New Roman"/>
              </w:rPr>
              <w:t xml:space="preserve"> приемного устройства: не хуже IP20</w:t>
            </w:r>
          </w:p>
          <w:p w:rsidR="007326C8" w:rsidRPr="007326C8" w:rsidRDefault="007326C8" w:rsidP="00F51FA1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7326C8">
              <w:rPr>
                <w:rFonts w:ascii="Times New Roman" w:hAnsi="Times New Roman"/>
              </w:rPr>
              <w:t>Радиус действия устройств на прямой видимости: не менее 300м</w:t>
            </w:r>
          </w:p>
          <w:p w:rsidR="007326C8" w:rsidRPr="007326C8" w:rsidRDefault="007326C8" w:rsidP="00F51FA1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7326C8">
              <w:rPr>
                <w:rFonts w:ascii="Times New Roman" w:hAnsi="Times New Roman"/>
              </w:rPr>
              <w:t>Радиус действия устройств в условиях помещений: не менее 50м</w:t>
            </w:r>
          </w:p>
          <w:p w:rsidR="007326C8" w:rsidRPr="007326C8" w:rsidRDefault="007326C8" w:rsidP="00F51FA1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proofErr w:type="gramStart"/>
            <w:r w:rsidRPr="007326C8">
              <w:rPr>
                <w:rFonts w:ascii="Times New Roman" w:hAnsi="Times New Roman"/>
              </w:rPr>
              <w:t>Подсветка активной зоны нажатия у вызывающего и приемного устройств: наличие</w:t>
            </w:r>
            <w:proofErr w:type="gramEnd"/>
          </w:p>
          <w:p w:rsidR="007326C8" w:rsidRPr="007326C8" w:rsidRDefault="007326C8" w:rsidP="00F51FA1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7326C8">
              <w:rPr>
                <w:rFonts w:ascii="Times New Roman" w:hAnsi="Times New Roman"/>
              </w:rPr>
              <w:t>Встроенный динамик у вызывающего и приемного устрой</w:t>
            </w:r>
            <w:proofErr w:type="gramStart"/>
            <w:r w:rsidRPr="007326C8">
              <w:rPr>
                <w:rFonts w:ascii="Times New Roman" w:hAnsi="Times New Roman"/>
              </w:rPr>
              <w:t>ств дл</w:t>
            </w:r>
            <w:proofErr w:type="gramEnd"/>
            <w:r w:rsidRPr="007326C8">
              <w:rPr>
                <w:rFonts w:ascii="Times New Roman" w:hAnsi="Times New Roman"/>
              </w:rPr>
              <w:t>я воспроизведения звука голоса: наличие</w:t>
            </w:r>
          </w:p>
          <w:p w:rsidR="007326C8" w:rsidRPr="007326C8" w:rsidRDefault="007326C8" w:rsidP="00F51FA1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7326C8">
              <w:rPr>
                <w:rFonts w:ascii="Times New Roman" w:hAnsi="Times New Roman"/>
              </w:rPr>
              <w:t>Встроенный микрофон у вызывающего и приемного устройств: наличие</w:t>
            </w:r>
          </w:p>
          <w:p w:rsidR="007326C8" w:rsidRPr="007326C8" w:rsidRDefault="007326C8" w:rsidP="00F51FA1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7326C8">
              <w:rPr>
                <w:rFonts w:ascii="Times New Roman" w:hAnsi="Times New Roman"/>
              </w:rPr>
              <w:t xml:space="preserve">Интервал рабочих температур, рекомендуемых для эксплуатации </w:t>
            </w:r>
            <w:proofErr w:type="gramStart"/>
            <w:r w:rsidRPr="007326C8">
              <w:rPr>
                <w:rFonts w:ascii="Times New Roman" w:hAnsi="Times New Roman"/>
              </w:rPr>
              <w:t>вызывающего</w:t>
            </w:r>
            <w:proofErr w:type="gramEnd"/>
            <w:r w:rsidRPr="007326C8">
              <w:rPr>
                <w:rFonts w:ascii="Times New Roman" w:hAnsi="Times New Roman"/>
              </w:rPr>
              <w:t xml:space="preserve"> устройств: не менее -25 и не более +55 </w:t>
            </w:r>
          </w:p>
          <w:p w:rsidR="007326C8" w:rsidRPr="007326C8" w:rsidRDefault="007326C8" w:rsidP="00F51FA1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7326C8">
              <w:rPr>
                <w:rFonts w:ascii="Times New Roman" w:hAnsi="Times New Roman"/>
              </w:rPr>
              <w:t>Индикатор заряда батареи на корпусе: наличие</w:t>
            </w:r>
          </w:p>
          <w:p w:rsidR="007326C8" w:rsidRPr="007326C8" w:rsidRDefault="007326C8" w:rsidP="00F51FA1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7326C8">
              <w:rPr>
                <w:rFonts w:ascii="Times New Roman" w:hAnsi="Times New Roman"/>
              </w:rPr>
              <w:t>Выход для подключения питания: 5V1A, шнур должен быть в комплекте поставки</w:t>
            </w:r>
          </w:p>
          <w:p w:rsidR="007326C8" w:rsidRPr="007326C8" w:rsidRDefault="007326C8" w:rsidP="00F51FA1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7326C8">
              <w:rPr>
                <w:rFonts w:ascii="Times New Roman" w:hAnsi="Times New Roman"/>
              </w:rPr>
              <w:t xml:space="preserve">Кнопка включения/выключения устройства на корпусе </w:t>
            </w:r>
            <w:proofErr w:type="spellStart"/>
            <w:r w:rsidRPr="007326C8">
              <w:rPr>
                <w:rFonts w:ascii="Times New Roman" w:hAnsi="Times New Roman"/>
              </w:rPr>
              <w:t>On</w:t>
            </w:r>
            <w:proofErr w:type="spellEnd"/>
            <w:r w:rsidRPr="007326C8">
              <w:rPr>
                <w:rFonts w:ascii="Times New Roman" w:hAnsi="Times New Roman"/>
              </w:rPr>
              <w:t>/OFF: наличие</w:t>
            </w:r>
          </w:p>
          <w:p w:rsidR="007326C8" w:rsidRPr="007326C8" w:rsidRDefault="007326C8" w:rsidP="00F51FA1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7326C8">
              <w:rPr>
                <w:rFonts w:ascii="Times New Roman" w:hAnsi="Times New Roman"/>
              </w:rPr>
              <w:t>Питание вызывающего устройства: батареи ААА, 1,5V</w:t>
            </w:r>
          </w:p>
          <w:p w:rsidR="00877102" w:rsidRPr="007326C8" w:rsidRDefault="007326C8" w:rsidP="00F51FA1">
            <w:pPr>
              <w:pStyle w:val="a9"/>
              <w:numPr>
                <w:ilvl w:val="0"/>
                <w:numId w:val="7"/>
              </w:numPr>
              <w:jc w:val="both"/>
              <w:rPr>
                <w:rFonts w:cs="Calibri"/>
                <w:shd w:val="clear" w:color="auto" w:fill="FFFFFF"/>
              </w:rPr>
            </w:pPr>
            <w:r w:rsidRPr="007326C8">
              <w:rPr>
                <w:rFonts w:ascii="Times New Roman" w:hAnsi="Times New Roman"/>
              </w:rPr>
              <w:t>Количество батарей в комплекте поставки</w:t>
            </w:r>
            <w:r w:rsidRPr="007326C8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7326C8">
              <w:rPr>
                <w:rFonts w:ascii="Times New Roman" w:hAnsi="Times New Roman"/>
                <w:shd w:val="clear" w:color="auto" w:fill="FFFFFF"/>
              </w:rPr>
              <w:t>шт</w:t>
            </w:r>
            <w:proofErr w:type="spellEnd"/>
            <w:proofErr w:type="gramEnd"/>
            <w:r w:rsidRPr="007326C8">
              <w:rPr>
                <w:rFonts w:ascii="Times New Roman" w:hAnsi="Times New Roman"/>
                <w:shd w:val="clear" w:color="auto" w:fill="FFFFFF"/>
              </w:rPr>
              <w:t>: не менее 4</w:t>
            </w:r>
          </w:p>
        </w:tc>
      </w:tr>
    </w:tbl>
    <w:p w:rsidR="00877102" w:rsidRPr="00F91406" w:rsidRDefault="00877102" w:rsidP="00877102">
      <w:pPr>
        <w:rPr>
          <w:rFonts w:ascii="Times New Roman" w:hAnsi="Times New Roman" w:cs="Times New Roman"/>
        </w:rPr>
      </w:pPr>
    </w:p>
    <w:p w:rsidR="000654F5" w:rsidRPr="00F91406" w:rsidRDefault="000654F5" w:rsidP="00877102">
      <w:pPr>
        <w:rPr>
          <w:rFonts w:ascii="Times New Roman" w:hAnsi="Times New Roman" w:cs="Times New Roman"/>
        </w:rPr>
      </w:pPr>
    </w:p>
    <w:sectPr w:rsidR="000654F5" w:rsidRPr="00F91406" w:rsidSect="000654F5">
      <w:headerReference w:type="default" r:id="rId10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F5A" w:rsidRDefault="00365F5A" w:rsidP="001D2AA0">
      <w:pPr>
        <w:spacing w:after="0" w:line="240" w:lineRule="auto"/>
      </w:pPr>
      <w:r>
        <w:separator/>
      </w:r>
    </w:p>
  </w:endnote>
  <w:endnote w:type="continuationSeparator" w:id="0">
    <w:p w:rsidR="00365F5A" w:rsidRDefault="00365F5A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F5A" w:rsidRDefault="00365F5A" w:rsidP="001D2AA0">
      <w:pPr>
        <w:spacing w:after="0" w:line="240" w:lineRule="auto"/>
      </w:pPr>
      <w:r>
        <w:separator/>
      </w:r>
    </w:p>
  </w:footnote>
  <w:footnote w:type="continuationSeparator" w:id="0">
    <w:p w:rsidR="00365F5A" w:rsidRDefault="00365F5A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365F5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-4.5pt;margin-top:-12.4pt;width:310.55pt;height:106.65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" stroked="f">
          <v:textbox style="mso-fit-shape-to-text:t">
            <w:txbxContent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Общество с ограниченной ответственностью "</w:t>
                </w:r>
                <w:proofErr w:type="spellStart"/>
                <w:r w:rsidRPr="001D2AA0">
                  <w:rPr>
                    <w:sz w:val="18"/>
                    <w:szCs w:val="18"/>
                  </w:rPr>
                  <w:t>Линком</w:t>
                </w:r>
                <w:proofErr w:type="spellEnd"/>
                <w:r w:rsidRPr="001D2AA0">
                  <w:rPr>
                    <w:sz w:val="18"/>
                    <w:szCs w:val="18"/>
                  </w:rPr>
                  <w:t>"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КПП 773501001, ИНН 7735590888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8 (499) 380-7050, 8 (800) 200-1380</w:t>
                </w:r>
              </w:p>
              <w:p w:rsidR="001D2AA0" w:rsidRPr="001D2AA0" w:rsidRDefault="00365F5A" w:rsidP="001D2AA0">
                <w:pPr>
                  <w:spacing w:after="0"/>
                  <w:rPr>
                    <w:sz w:val="18"/>
                    <w:szCs w:val="18"/>
                  </w:rPr>
                </w:pPr>
                <w:hyperlink r:id="rId2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https://dostupnaya-strana.ru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hyperlink r:id="rId3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http://anybells.ru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hyperlink r:id="rId4" w:history="1"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zakaz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@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d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-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strana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.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</w:t>
                </w:r>
              </w:p>
            </w:txbxContent>
          </v:textbox>
          <w10:wrap type="square"/>
        </v:shape>
      </w:pic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5555"/>
    <w:multiLevelType w:val="multilevel"/>
    <w:tmpl w:val="D90E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D3C0C"/>
    <w:multiLevelType w:val="multilevel"/>
    <w:tmpl w:val="9FEA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34676"/>
    <w:multiLevelType w:val="hybridMultilevel"/>
    <w:tmpl w:val="B3266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C7C83"/>
    <w:multiLevelType w:val="multilevel"/>
    <w:tmpl w:val="0758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8336C"/>
    <w:multiLevelType w:val="hybridMultilevel"/>
    <w:tmpl w:val="0CDEF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8344E"/>
    <w:multiLevelType w:val="multilevel"/>
    <w:tmpl w:val="89DA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0D378F"/>
    <w:multiLevelType w:val="hybridMultilevel"/>
    <w:tmpl w:val="3AB21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AA0"/>
    <w:rsid w:val="00004872"/>
    <w:rsid w:val="0001254B"/>
    <w:rsid w:val="000654F5"/>
    <w:rsid w:val="00071CAD"/>
    <w:rsid w:val="0008689C"/>
    <w:rsid w:val="000A5FB1"/>
    <w:rsid w:val="000D388B"/>
    <w:rsid w:val="000F0222"/>
    <w:rsid w:val="00112D3D"/>
    <w:rsid w:val="001366B0"/>
    <w:rsid w:val="001675B7"/>
    <w:rsid w:val="00186705"/>
    <w:rsid w:val="00191BB1"/>
    <w:rsid w:val="001A5F06"/>
    <w:rsid w:val="001B2003"/>
    <w:rsid w:val="001C1962"/>
    <w:rsid w:val="001D2AA0"/>
    <w:rsid w:val="001E5678"/>
    <w:rsid w:val="002155BF"/>
    <w:rsid w:val="00244BBC"/>
    <w:rsid w:val="002A7805"/>
    <w:rsid w:val="00365F5A"/>
    <w:rsid w:val="00403F60"/>
    <w:rsid w:val="004A646B"/>
    <w:rsid w:val="004C6EBE"/>
    <w:rsid w:val="005061F6"/>
    <w:rsid w:val="005343B2"/>
    <w:rsid w:val="00535CA7"/>
    <w:rsid w:val="00541E1E"/>
    <w:rsid w:val="00563471"/>
    <w:rsid w:val="00577778"/>
    <w:rsid w:val="005B3DB5"/>
    <w:rsid w:val="005C0070"/>
    <w:rsid w:val="005D70DF"/>
    <w:rsid w:val="005E771F"/>
    <w:rsid w:val="006010E1"/>
    <w:rsid w:val="006340EF"/>
    <w:rsid w:val="00637651"/>
    <w:rsid w:val="00660CC6"/>
    <w:rsid w:val="00706102"/>
    <w:rsid w:val="00706AF7"/>
    <w:rsid w:val="0072553D"/>
    <w:rsid w:val="007326C8"/>
    <w:rsid w:val="00756F71"/>
    <w:rsid w:val="00762B26"/>
    <w:rsid w:val="007743E9"/>
    <w:rsid w:val="007B4B67"/>
    <w:rsid w:val="007D5435"/>
    <w:rsid w:val="007D58BA"/>
    <w:rsid w:val="00810E11"/>
    <w:rsid w:val="00850C04"/>
    <w:rsid w:val="008563D3"/>
    <w:rsid w:val="008654B1"/>
    <w:rsid w:val="00877102"/>
    <w:rsid w:val="0088739F"/>
    <w:rsid w:val="008E226F"/>
    <w:rsid w:val="00915719"/>
    <w:rsid w:val="009306C9"/>
    <w:rsid w:val="00947C50"/>
    <w:rsid w:val="0099638B"/>
    <w:rsid w:val="00A61D27"/>
    <w:rsid w:val="00AC4E19"/>
    <w:rsid w:val="00AD5899"/>
    <w:rsid w:val="00AF1F54"/>
    <w:rsid w:val="00B35A0A"/>
    <w:rsid w:val="00B76B1C"/>
    <w:rsid w:val="00B771C2"/>
    <w:rsid w:val="00BA2AFD"/>
    <w:rsid w:val="00C21B6D"/>
    <w:rsid w:val="00C35621"/>
    <w:rsid w:val="00C454CB"/>
    <w:rsid w:val="00C95FA0"/>
    <w:rsid w:val="00CE4016"/>
    <w:rsid w:val="00D0654A"/>
    <w:rsid w:val="00DD701F"/>
    <w:rsid w:val="00DE15EB"/>
    <w:rsid w:val="00EE59B4"/>
    <w:rsid w:val="00F51FA1"/>
    <w:rsid w:val="00F91406"/>
    <w:rsid w:val="00FB10F9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B3DB5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88739F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1675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B3DB5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8873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stupnaya-strana.ru/products/taktilno-zvukovaya-mnemoskhema-dlya-vkhodnoi-grupp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9759A-7F29-4AC2-8993-1D5527AE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Ирина</cp:lastModifiedBy>
  <cp:revision>4</cp:revision>
  <dcterms:created xsi:type="dcterms:W3CDTF">2019-06-26T09:26:00Z</dcterms:created>
  <dcterms:modified xsi:type="dcterms:W3CDTF">2019-06-28T05:14:00Z</dcterms:modified>
</cp:coreProperties>
</file>